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26" w:rsidRDefault="00837426" w:rsidP="00405E7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Annexe </w:t>
      </w:r>
      <w:r w:rsidR="00405E77">
        <w:rPr>
          <w:rFonts w:ascii="Sakkal Majalla" w:hAnsi="Sakkal Majalla" w:cs="Sakkal Majalla"/>
          <w:b/>
          <w:bCs/>
          <w:sz w:val="44"/>
          <w:szCs w:val="44"/>
          <w:lang w:bidi="ar-DZ"/>
        </w:rPr>
        <w:t>2</w:t>
      </w:r>
    </w:p>
    <w:p w:rsidR="00405E77" w:rsidRDefault="00893D35" w:rsidP="00405E7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</w:rPr>
        <w:t xml:space="preserve">Rapport </w:t>
      </w:r>
      <w:r w:rsidR="00405E77">
        <w:rPr>
          <w:rFonts w:ascii="Sakkal Majalla" w:hAnsi="Sakkal Majalla" w:cs="Sakkal Majalla"/>
          <w:b/>
          <w:bCs/>
          <w:sz w:val="40"/>
          <w:szCs w:val="40"/>
        </w:rPr>
        <w:t xml:space="preserve">sur la publication, son environnement </w:t>
      </w:r>
    </w:p>
    <w:p w:rsidR="00837426" w:rsidRPr="00405E77" w:rsidRDefault="00405E77" w:rsidP="00405E7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proofErr w:type="gramStart"/>
      <w:r>
        <w:rPr>
          <w:rFonts w:ascii="Sakkal Majalla" w:hAnsi="Sakkal Majalla" w:cs="Sakkal Majalla"/>
          <w:b/>
          <w:bCs/>
          <w:sz w:val="40"/>
          <w:szCs w:val="40"/>
        </w:rPr>
        <w:t>et</w:t>
      </w:r>
      <w:proofErr w:type="gramEnd"/>
      <w:r>
        <w:rPr>
          <w:rFonts w:ascii="Sakkal Majalla" w:hAnsi="Sakkal Majalla" w:cs="Sakkal Majalla"/>
          <w:b/>
          <w:bCs/>
          <w:sz w:val="40"/>
          <w:szCs w:val="40"/>
        </w:rPr>
        <w:t xml:space="preserve"> son adéquation avec</w:t>
      </w:r>
      <w:r w:rsidR="00893D35">
        <w:rPr>
          <w:rFonts w:ascii="Sakkal Majalla" w:hAnsi="Sakkal Majalla" w:cs="Sakkal Majalla"/>
          <w:b/>
          <w:bCs/>
          <w:sz w:val="40"/>
          <w:szCs w:val="40"/>
        </w:rPr>
        <w:t xml:space="preserve"> la thèse</w:t>
      </w:r>
    </w:p>
    <w:p w:rsidR="00837426" w:rsidRPr="00996C15" w:rsidRDefault="00837426" w:rsidP="00837426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837426" w:rsidRPr="00142613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Année universitaire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</w:t>
      </w:r>
      <w:r w:rsidR="0095111A">
        <w:rPr>
          <w:rFonts w:ascii="Traditional Arabic" w:hAnsi="Traditional Arabic" w:cs="Traditional Arabic"/>
          <w:sz w:val="26"/>
          <w:szCs w:val="26"/>
          <w:lang w:bidi="ar-DZ"/>
        </w:rPr>
        <w:t>…….</w:t>
      </w:r>
    </w:p>
    <w:p w:rsidR="00837426" w:rsidRPr="00142613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Etablissement universitaire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</w:t>
      </w:r>
    </w:p>
    <w:p w:rsidR="00837426" w:rsidRPr="00142613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Faculté ou Institut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 xml:space="preserve"> ……………………………………</w:t>
      </w:r>
    </w:p>
    <w:p w:rsidR="00837426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Département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 xml:space="preserve"> …………………………………………</w:t>
      </w:r>
    </w:p>
    <w:p w:rsidR="00837426" w:rsidRPr="00893D35" w:rsidRDefault="00837426" w:rsidP="00893D35">
      <w:pPr>
        <w:pStyle w:val="Paragraphedeliste"/>
        <w:numPr>
          <w:ilvl w:val="0"/>
          <w:numId w:val="5"/>
        </w:num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Données d’identification du Doctora</w:t>
      </w:r>
      <w:r w:rsidR="00406A6F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n</w:t>
      </w: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t :</w:t>
      </w:r>
    </w:p>
    <w:p w:rsidR="00837426" w:rsidRPr="00142613" w:rsidRDefault="00837426" w:rsidP="00405E77">
      <w:pPr>
        <w:spacing w:before="120"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</w:rPr>
        <w:t>Nom</w:t>
      </w:r>
      <w:r w:rsidR="00405E77">
        <w:rPr>
          <w:rFonts w:ascii="Traditional Arabic" w:hAnsi="Traditional Arabic" w:cs="Traditional Arabic"/>
          <w:sz w:val="26"/>
          <w:szCs w:val="26"/>
        </w:rPr>
        <w:t xml:space="preserve"> et </w:t>
      </w:r>
      <w:r w:rsidRPr="00142613">
        <w:rPr>
          <w:rFonts w:ascii="Traditional Arabic" w:hAnsi="Traditional Arabic" w:cs="Traditional Arabic"/>
          <w:sz w:val="26"/>
          <w:szCs w:val="26"/>
        </w:rPr>
        <w:t>prénom </w:t>
      </w:r>
      <w:r w:rsidR="00405E77">
        <w:rPr>
          <w:rFonts w:ascii="Traditional Arabic" w:hAnsi="Traditional Arabic" w:cs="Traditional Arabic"/>
          <w:sz w:val="26"/>
          <w:szCs w:val="26"/>
        </w:rPr>
        <w:t>du candidat</w:t>
      </w:r>
      <w:r w:rsidRPr="00142613">
        <w:rPr>
          <w:rFonts w:ascii="Traditional Arabic" w:hAnsi="Traditional Arabic" w:cs="Traditional Arabic"/>
          <w:sz w:val="26"/>
          <w:szCs w:val="26"/>
        </w:rPr>
        <w:t>:…………………</w:t>
      </w:r>
      <w:r w:rsidR="00405E77">
        <w:rPr>
          <w:rFonts w:ascii="Traditional Arabic" w:hAnsi="Traditional Arabic" w:cs="Traditional Arabic"/>
          <w:sz w:val="26"/>
          <w:szCs w:val="26"/>
        </w:rPr>
        <w:t>……………………….</w:t>
      </w:r>
      <w:r w:rsidRPr="00142613">
        <w:rPr>
          <w:rFonts w:ascii="Traditional Arabic" w:hAnsi="Traditional Arabic" w:cs="Traditional Arabic"/>
          <w:sz w:val="26"/>
          <w:szCs w:val="26"/>
        </w:rPr>
        <w:t>…</w:t>
      </w:r>
      <w:r>
        <w:rPr>
          <w:rFonts w:ascii="Traditional Arabic" w:hAnsi="Traditional Arabic" w:cs="Traditional Arabic"/>
          <w:sz w:val="26"/>
          <w:szCs w:val="26"/>
        </w:rPr>
        <w:t>……</w:t>
      </w:r>
      <w:r w:rsidRPr="00142613">
        <w:rPr>
          <w:rFonts w:ascii="Traditional Arabic" w:hAnsi="Traditional Arabic" w:cs="Traditional Arabic"/>
          <w:sz w:val="26"/>
          <w:szCs w:val="26"/>
        </w:rPr>
        <w:t>………………</w:t>
      </w:r>
    </w:p>
    <w:p w:rsidR="00837426" w:rsidRDefault="00A7596B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Intitulé du sujet de Doctorat/Intitulé de la thèse : ……………………………………………</w:t>
      </w:r>
      <w:r w:rsidR="00961C3C">
        <w:rPr>
          <w:rFonts w:ascii="Traditional Arabic" w:hAnsi="Traditional Arabic" w:cs="Traditional Arabic"/>
          <w:sz w:val="26"/>
          <w:szCs w:val="26"/>
        </w:rPr>
        <w:t>.</w:t>
      </w:r>
    </w:p>
    <w:p w:rsidR="00405E77" w:rsidRDefault="00405E77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…………………………………………………………………………………………………</w:t>
      </w:r>
    </w:p>
    <w:p w:rsidR="00837426" w:rsidRPr="00893D35" w:rsidRDefault="00837426" w:rsidP="00893D35">
      <w:pPr>
        <w:pStyle w:val="Paragraphedeliste"/>
        <w:numPr>
          <w:ilvl w:val="0"/>
          <w:numId w:val="5"/>
        </w:num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Données d’identification</w:t>
      </w:r>
      <w:r w:rsidR="00406A6F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 xml:space="preserve"> de </w:t>
      </w: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 xml:space="preserve"> du </w:t>
      </w:r>
      <w:r w:rsidR="00961C3C"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Directeur de thèse</w:t>
      </w: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 :</w:t>
      </w:r>
    </w:p>
    <w:p w:rsidR="00405E77" w:rsidRDefault="00837426" w:rsidP="00961C3C">
      <w:pPr>
        <w:spacing w:before="120" w:after="0" w:line="120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</w:rPr>
        <w:t>Nom</w:t>
      </w:r>
      <w:r>
        <w:rPr>
          <w:rFonts w:ascii="Traditional Arabic" w:hAnsi="Traditional Arabic" w:cs="Traditional Arabic"/>
          <w:sz w:val="26"/>
          <w:szCs w:val="26"/>
        </w:rPr>
        <w:t> :………………</w:t>
      </w:r>
      <w:r w:rsidR="00405E77">
        <w:rPr>
          <w:rFonts w:ascii="Traditional Arabic" w:hAnsi="Traditional Arabic" w:cs="Traditional Arabic"/>
          <w:sz w:val="26"/>
          <w:szCs w:val="26"/>
        </w:rPr>
        <w:t>……………………………………………………</w:t>
      </w:r>
      <w:r>
        <w:rPr>
          <w:rFonts w:ascii="Traditional Arabic" w:hAnsi="Traditional Arabic" w:cs="Traditional Arabic"/>
          <w:sz w:val="26"/>
          <w:szCs w:val="26"/>
        </w:rPr>
        <w:t>…………………….</w:t>
      </w:r>
      <w:r w:rsidRPr="00142613">
        <w:rPr>
          <w:rFonts w:ascii="Traditional Arabic" w:hAnsi="Traditional Arabic" w:cs="Traditional Arabic"/>
          <w:sz w:val="26"/>
          <w:szCs w:val="26"/>
        </w:rPr>
        <w:t xml:space="preserve"> </w:t>
      </w:r>
    </w:p>
    <w:p w:rsidR="00837426" w:rsidRPr="00142613" w:rsidRDefault="00837426" w:rsidP="00961C3C">
      <w:pPr>
        <w:spacing w:before="120" w:after="0" w:line="120" w:lineRule="auto"/>
        <w:jc w:val="both"/>
        <w:rPr>
          <w:rFonts w:ascii="Traditional Arabic" w:hAnsi="Traditional Arabic" w:cs="Traditional Arabic"/>
          <w:sz w:val="26"/>
          <w:szCs w:val="26"/>
        </w:rPr>
      </w:pPr>
      <w:proofErr w:type="gramStart"/>
      <w:r w:rsidRPr="00142613">
        <w:rPr>
          <w:rFonts w:ascii="Traditional Arabic" w:hAnsi="Traditional Arabic" w:cs="Traditional Arabic"/>
          <w:sz w:val="26"/>
          <w:szCs w:val="26"/>
        </w:rPr>
        <w:t>prénom</w:t>
      </w:r>
      <w:proofErr w:type="gramEnd"/>
      <w:r w:rsidRPr="00142613">
        <w:rPr>
          <w:rFonts w:ascii="Traditional Arabic" w:hAnsi="Traditional Arabic" w:cs="Traditional Arabic"/>
          <w:sz w:val="26"/>
          <w:szCs w:val="26"/>
        </w:rPr>
        <w:t> :…………</w:t>
      </w:r>
      <w:r w:rsidR="00961C3C">
        <w:rPr>
          <w:rFonts w:ascii="Traditional Arabic" w:hAnsi="Traditional Arabic" w:cs="Traditional Arabic"/>
          <w:sz w:val="26"/>
          <w:szCs w:val="26"/>
        </w:rPr>
        <w:t>……</w:t>
      </w:r>
      <w:r w:rsidRPr="00142613">
        <w:rPr>
          <w:rFonts w:ascii="Traditional Arabic" w:hAnsi="Traditional Arabic" w:cs="Traditional Arabic"/>
          <w:sz w:val="26"/>
          <w:szCs w:val="26"/>
        </w:rPr>
        <w:t>…………………</w:t>
      </w:r>
      <w:r w:rsidR="00405E77">
        <w:rPr>
          <w:rFonts w:ascii="Traditional Arabic" w:hAnsi="Traditional Arabic" w:cs="Traditional Arabic"/>
          <w:sz w:val="26"/>
          <w:szCs w:val="26"/>
        </w:rPr>
        <w:t>……………………………………………</w:t>
      </w:r>
      <w:r w:rsidRPr="00142613">
        <w:rPr>
          <w:rFonts w:ascii="Traditional Arabic" w:hAnsi="Traditional Arabic" w:cs="Traditional Arabic"/>
          <w:sz w:val="26"/>
          <w:szCs w:val="26"/>
        </w:rPr>
        <w:t>………</w:t>
      </w:r>
    </w:p>
    <w:p w:rsidR="00406A6F" w:rsidRDefault="00BE07D6" w:rsidP="00BE07D6">
      <w:pPr>
        <w:pStyle w:val="Paragraphedeliste"/>
        <w:numPr>
          <w:ilvl w:val="0"/>
          <w:numId w:val="5"/>
        </w:num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 xml:space="preserve">Identification </w:t>
      </w:r>
      <w:r w:rsidR="00405E77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 xml:space="preserve">de la </w:t>
      </w:r>
      <w:r w:rsidR="00406A6F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 xml:space="preserve">publication </w:t>
      </w:r>
    </w:p>
    <w:p w:rsidR="00961C3C" w:rsidRPr="00406A6F" w:rsidRDefault="00406A6F" w:rsidP="00406A6F">
      <w:p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 w:rsidRPr="00406A6F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 xml:space="preserve">Intitulé de la </w:t>
      </w:r>
      <w:r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R</w:t>
      </w:r>
      <w:r w:rsidR="00BE07D6" w:rsidRPr="00406A6F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evue</w:t>
      </w:r>
      <w:r w:rsidR="00961C3C" w:rsidRPr="00406A6F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 :</w:t>
      </w:r>
      <w:r w:rsidR="00BE07D6" w:rsidRPr="00406A6F">
        <w:rPr>
          <w:rFonts w:ascii="Traditional Arabic" w:hAnsi="Traditional Arabic" w:cs="Traditional Arabic"/>
          <w:sz w:val="26"/>
          <w:szCs w:val="26"/>
          <w:rtl/>
        </w:rPr>
        <w:t>.........</w:t>
      </w:r>
      <w:r w:rsidR="00405E77" w:rsidRPr="00406A6F">
        <w:rPr>
          <w:rFonts w:ascii="Traditional Arabic" w:hAnsi="Traditional Arabic" w:cs="Traditional Arabic"/>
          <w:sz w:val="26"/>
          <w:szCs w:val="26"/>
          <w:rtl/>
        </w:rPr>
        <w:t>....................</w:t>
      </w:r>
      <w:r w:rsidR="00405E77" w:rsidRPr="00406A6F">
        <w:rPr>
          <w:rFonts w:ascii="Traditional Arabic" w:hAnsi="Traditional Arabic" w:cs="Traditional Arabic"/>
          <w:sz w:val="26"/>
          <w:szCs w:val="26"/>
        </w:rPr>
        <w:t>........</w:t>
      </w:r>
      <w:r w:rsidR="00405E77" w:rsidRPr="00406A6F">
        <w:rPr>
          <w:rFonts w:ascii="Traditional Arabic" w:hAnsi="Traditional Arabic" w:cs="Traditional Arabic"/>
          <w:sz w:val="26"/>
          <w:szCs w:val="26"/>
          <w:rtl/>
        </w:rPr>
        <w:t>................................................</w:t>
      </w:r>
    </w:p>
    <w:p w:rsidR="00961C3C" w:rsidRPr="00142613" w:rsidRDefault="00405E77" w:rsidP="00961C3C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ISSN</w:t>
      </w:r>
      <w:r w:rsidR="00961C3C">
        <w:rPr>
          <w:rFonts w:ascii="Traditional Arabic" w:hAnsi="Traditional Arabic" w:cs="Traditional Arabic"/>
          <w:sz w:val="26"/>
          <w:szCs w:val="26"/>
        </w:rPr>
        <w:t> :………</w:t>
      </w:r>
      <w:r w:rsidR="00401F6A">
        <w:rPr>
          <w:rFonts w:ascii="Traditional Arabic" w:hAnsi="Traditional Arabic" w:cs="Traditional Arabic"/>
          <w:sz w:val="26"/>
          <w:szCs w:val="26"/>
        </w:rPr>
        <w:t>…………</w:t>
      </w:r>
      <w:r w:rsidR="00961C3C">
        <w:rPr>
          <w:rFonts w:ascii="Traditional Arabic" w:hAnsi="Traditional Arabic" w:cs="Traditional Arabic"/>
          <w:sz w:val="26"/>
          <w:szCs w:val="26"/>
        </w:rPr>
        <w:t xml:space="preserve">…………….. </w:t>
      </w:r>
      <w:r>
        <w:rPr>
          <w:rFonts w:ascii="Traditional Arabic" w:hAnsi="Traditional Arabic" w:cs="Traditional Arabic"/>
          <w:sz w:val="26"/>
          <w:szCs w:val="26"/>
        </w:rPr>
        <w:t>EISSN :</w:t>
      </w:r>
      <w:r w:rsidR="00961C3C">
        <w:rPr>
          <w:rFonts w:ascii="Traditional Arabic" w:hAnsi="Traditional Arabic" w:cs="Traditional Arabic"/>
          <w:sz w:val="26"/>
          <w:szCs w:val="26"/>
        </w:rPr>
        <w:t>……………………………………………….</w:t>
      </w:r>
      <w:r w:rsidR="00961C3C" w:rsidRPr="00142613">
        <w:rPr>
          <w:rFonts w:ascii="Traditional Arabic" w:hAnsi="Traditional Arabic" w:cs="Traditional Arabic"/>
          <w:sz w:val="26"/>
          <w:szCs w:val="26"/>
        </w:rPr>
        <w:t xml:space="preserve"> </w:t>
      </w:r>
    </w:p>
    <w:p w:rsidR="00961C3C" w:rsidRPr="00142613" w:rsidRDefault="00401F6A" w:rsidP="00401F6A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Url de la revue / article : ……………………....</w:t>
      </w:r>
      <w:r w:rsidR="00961C3C" w:rsidRPr="00142613">
        <w:rPr>
          <w:rFonts w:ascii="Traditional Arabic" w:hAnsi="Traditional Arabic" w:cs="Traditional Arabic"/>
          <w:sz w:val="26"/>
          <w:szCs w:val="26"/>
        </w:rPr>
        <w:t>………………………………</w:t>
      </w:r>
      <w:r w:rsidR="00961C3C">
        <w:rPr>
          <w:rFonts w:ascii="Traditional Arabic" w:hAnsi="Traditional Arabic" w:cs="Traditional Arabic"/>
          <w:sz w:val="26"/>
          <w:szCs w:val="26"/>
        </w:rPr>
        <w:t>………………</w:t>
      </w:r>
    </w:p>
    <w:p w:rsidR="00401F6A" w:rsidRDefault="00401F6A" w:rsidP="00401F6A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401F6A">
        <w:rPr>
          <w:rFonts w:ascii="Traditional Arabic" w:hAnsi="Traditional Arabic" w:cs="Traditional Arabic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1584960</wp:posOffset>
                </wp:positionH>
                <wp:positionV relativeFrom="paragraph">
                  <wp:posOffset>51435</wp:posOffset>
                </wp:positionV>
                <wp:extent cx="390525" cy="21907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F6A" w:rsidRDefault="00401F6A" w:rsidP="00401F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4.8pt;margin-top:4.05pt;width:30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">
                <v:textbox>
                  <w:txbxContent>
                    <w:p w:rsidR="00401F6A" w:rsidRDefault="00401F6A" w:rsidP="00401F6A"/>
                  </w:txbxContent>
                </v:textbox>
              </v:shape>
            </w:pict>
          </mc:Fallback>
        </mc:AlternateContent>
      </w:r>
      <w:r w:rsidR="0095111A">
        <w:rPr>
          <w:rFonts w:ascii="Traditional Arabic" w:hAnsi="Traditional Arabic" w:cs="Traditional Arabic"/>
          <w:sz w:val="26"/>
          <w:szCs w:val="26"/>
        </w:rPr>
        <w:t>Catégorie de la re</w:t>
      </w:r>
      <w:r>
        <w:rPr>
          <w:rFonts w:ascii="Traditional Arabic" w:hAnsi="Traditional Arabic" w:cs="Traditional Arabic"/>
          <w:sz w:val="26"/>
          <w:szCs w:val="26"/>
        </w:rPr>
        <w:t>vue</w:t>
      </w:r>
      <w:r>
        <w:rPr>
          <w:rFonts w:ascii="Traditional Arabic" w:hAnsi="Traditional Arabic" w:cs="Traditional Arabic"/>
          <w:sz w:val="26"/>
          <w:szCs w:val="26"/>
          <w:vertAlign w:val="superscript"/>
        </w:rPr>
        <w:t>1 </w:t>
      </w:r>
      <w:r>
        <w:rPr>
          <w:rFonts w:ascii="Traditional Arabic" w:hAnsi="Traditional Arabic" w:cs="Traditional Arabic"/>
          <w:sz w:val="26"/>
          <w:szCs w:val="26"/>
        </w:rPr>
        <w:t>:</w:t>
      </w:r>
      <w:r w:rsidR="00961C3C" w:rsidRPr="00142613">
        <w:rPr>
          <w:rFonts w:ascii="Traditional Arabic" w:hAnsi="Traditional Arabic" w:cs="Traditional Arabic"/>
          <w:sz w:val="26"/>
          <w:szCs w:val="26"/>
        </w:rPr>
        <w:t> </w:t>
      </w:r>
    </w:p>
    <w:p w:rsidR="00961C3C" w:rsidRDefault="00401F6A" w:rsidP="00401F6A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 xml:space="preserve">Indexation de la revue : </w:t>
      </w:r>
      <w:r w:rsidR="00961C3C">
        <w:rPr>
          <w:rFonts w:ascii="Traditional Arabic" w:hAnsi="Traditional Arabic" w:cs="Traditional Arabic"/>
          <w:sz w:val="26"/>
          <w:szCs w:val="26"/>
        </w:rPr>
        <w:t>………………………………..……………………………………</w:t>
      </w:r>
      <w:r>
        <w:rPr>
          <w:rFonts w:ascii="Traditional Arabic" w:hAnsi="Traditional Arabic" w:cs="Traditional Arabic"/>
          <w:sz w:val="26"/>
          <w:szCs w:val="26"/>
        </w:rPr>
        <w:t>...</w:t>
      </w:r>
    </w:p>
    <w:p w:rsidR="00401F6A" w:rsidRDefault="00401F6A" w:rsidP="00401F6A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Pérennité de la revue :…………………………………………………………………………</w:t>
      </w:r>
    </w:p>
    <w:p w:rsidR="00BE07D6" w:rsidRDefault="00BE07D6" w:rsidP="00401F6A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Politique de la publication de la revue</w:t>
      </w:r>
      <w:r>
        <w:rPr>
          <w:rFonts w:ascii="Traditional Arabic" w:hAnsi="Traditional Arabic" w:cs="Traditional Arabic"/>
          <w:sz w:val="26"/>
          <w:szCs w:val="26"/>
          <w:vertAlign w:val="superscript"/>
        </w:rPr>
        <w:t>2 </w:t>
      </w:r>
      <w:r>
        <w:rPr>
          <w:rFonts w:ascii="Traditional Arabic" w:hAnsi="Traditional Arabic" w:cs="Traditional Arabic"/>
          <w:sz w:val="26"/>
          <w:szCs w:val="26"/>
        </w:rPr>
        <w:t>:……………………………………………………….</w:t>
      </w:r>
    </w:p>
    <w:p w:rsidR="00BE07D6" w:rsidRDefault="00BE07D6" w:rsidP="00401F6A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Intitulé de la publication :……………………………………………………………………...</w:t>
      </w:r>
    </w:p>
    <w:p w:rsidR="00BE07D6" w:rsidRDefault="00BE07D6" w:rsidP="00401F6A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…………………………………………………………………………………………………</w:t>
      </w:r>
    </w:p>
    <w:p w:rsidR="0095111A" w:rsidRDefault="0095111A" w:rsidP="00401F6A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…………………………………………………………………………………………………</w:t>
      </w:r>
    </w:p>
    <w:p w:rsidR="00BE07D6" w:rsidRPr="00BE07D6" w:rsidRDefault="00BE07D6" w:rsidP="00401F6A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sz w:val="26"/>
          <w:szCs w:val="26"/>
        </w:rPr>
        <w:t xml:space="preserve">Position </w:t>
      </w:r>
      <w:r w:rsidR="00AB57AA">
        <w:rPr>
          <w:rFonts w:ascii="Traditional Arabic" w:hAnsi="Traditional Arabic" w:cs="Traditional Arabic"/>
          <w:sz w:val="26"/>
          <w:szCs w:val="26"/>
        </w:rPr>
        <w:t>parmi les auteurs</w:t>
      </w:r>
      <w:r w:rsidR="00AB57AA">
        <w:rPr>
          <w:rFonts w:ascii="Traditional Arabic" w:hAnsi="Traditional Arabic" w:cs="Traditional Arabic"/>
          <w:sz w:val="26"/>
          <w:szCs w:val="26"/>
          <w:vertAlign w:val="superscript"/>
        </w:rPr>
        <w:t>3</w:t>
      </w:r>
      <w:r w:rsidR="00AB57AA">
        <w:rPr>
          <w:rFonts w:ascii="Traditional Arabic" w:hAnsi="Traditional Arabic" w:cs="Traditional Arabic"/>
          <w:sz w:val="26"/>
          <w:szCs w:val="26"/>
        </w:rPr>
        <w:t> :……………………………………………………………………</w:t>
      </w:r>
    </w:p>
    <w:p w:rsidR="00837426" w:rsidRPr="0095111A" w:rsidRDefault="00AB57AA" w:rsidP="0095111A">
      <w:pPr>
        <w:pStyle w:val="Paragraphedeliste"/>
        <w:numPr>
          <w:ilvl w:val="0"/>
          <w:numId w:val="5"/>
        </w:numPr>
        <w:tabs>
          <w:tab w:val="left" w:pos="3385"/>
          <w:tab w:val="right" w:pos="9203"/>
        </w:tabs>
        <w:spacing w:before="360" w:after="0" w:line="8" w:lineRule="atLeast"/>
        <w:jc w:val="both"/>
        <w:rPr>
          <w:rFonts w:ascii="Traditional Arabic" w:hAnsi="Traditional Arabic" w:cs="Traditional Arabic"/>
          <w:sz w:val="26"/>
          <w:szCs w:val="26"/>
        </w:rPr>
      </w:pPr>
      <w:r w:rsidRPr="0095111A">
        <w:rPr>
          <w:rFonts w:ascii="Traditional Arabic" w:hAnsi="Traditional Arabic" w:cs="Traditional Arabic"/>
          <w:b/>
          <w:bCs/>
          <w:sz w:val="26"/>
          <w:szCs w:val="26"/>
        </w:rPr>
        <w:t>Adéquation de la publication avec la thèse</w:t>
      </w:r>
      <w:r w:rsidR="0095111A" w:rsidRPr="0095111A">
        <w:rPr>
          <w:rFonts w:ascii="Traditional Arabic" w:hAnsi="Traditional Arabic" w:cs="Traditional Arabic"/>
          <w:b/>
          <w:bCs/>
          <w:sz w:val="26"/>
          <w:szCs w:val="26"/>
        </w:rPr>
        <w:t> </w:t>
      </w:r>
      <w:r w:rsidR="0095111A" w:rsidRPr="0095111A">
        <w:rPr>
          <w:rFonts w:ascii="Traditional Arabic" w:hAnsi="Traditional Arabic" w:cs="Traditional Arabic"/>
          <w:sz w:val="26"/>
          <w:szCs w:val="26"/>
        </w:rPr>
        <w:t>:</w:t>
      </w:r>
      <w:r w:rsidR="0095111A" w:rsidRPr="0095111A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95111A">
        <w:rPr>
          <w:rFonts w:ascii="Traditional Arabic" w:hAnsi="Traditional Arabic" w:cs="Traditional Arabic"/>
          <w:sz w:val="26"/>
          <w:szCs w:val="26"/>
          <w:rtl/>
        </w:rPr>
        <w:t>.........................</w:t>
      </w:r>
      <w:r w:rsidR="0095111A" w:rsidRPr="0095111A">
        <w:rPr>
          <w:rFonts w:ascii="Traditional Arabic" w:hAnsi="Traditional Arabic" w:cs="Traditional Arabic"/>
          <w:sz w:val="26"/>
          <w:szCs w:val="26"/>
        </w:rPr>
        <w:t>..........</w:t>
      </w:r>
      <w:r w:rsidR="0095111A" w:rsidRPr="0095111A">
        <w:rPr>
          <w:rFonts w:ascii="Traditional Arabic" w:hAnsi="Traditional Arabic" w:cs="Traditional Arabic"/>
          <w:sz w:val="26"/>
          <w:szCs w:val="26"/>
          <w:rtl/>
        </w:rPr>
        <w:t>........................</w:t>
      </w:r>
    </w:p>
    <w:p w:rsidR="00893D35" w:rsidRDefault="00837426" w:rsidP="00AB57AA">
      <w:pPr>
        <w:spacing w:line="6" w:lineRule="atLeast"/>
        <w:rPr>
          <w:rFonts w:ascii="Traditional Arabic" w:hAnsi="Traditional Arabic" w:cs="Traditional Arabic"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  <w:rtl/>
        </w:rPr>
        <w:t>.....................................................................................................</w:t>
      </w:r>
      <w:r w:rsidR="00AB57AA">
        <w:rPr>
          <w:rFonts w:ascii="Traditional Arabic" w:hAnsi="Traditional Arabic" w:cs="Traditional Arabic"/>
          <w:sz w:val="26"/>
          <w:szCs w:val="26"/>
          <w:rtl/>
        </w:rPr>
        <w:t>..............................</w:t>
      </w:r>
      <w:r w:rsidR="00893D35" w:rsidRPr="00142613">
        <w:rPr>
          <w:rFonts w:ascii="Traditional Arabic" w:hAnsi="Traditional Arabic" w:cs="Traditional Arabic"/>
          <w:sz w:val="26"/>
          <w:szCs w:val="26"/>
          <w:rtl/>
        </w:rPr>
        <w:t>...................................................................................................................</w:t>
      </w:r>
      <w:r w:rsidR="00893D35">
        <w:rPr>
          <w:rFonts w:ascii="Traditional Arabic" w:hAnsi="Traditional Arabic" w:cs="Traditional Arabic"/>
          <w:sz w:val="26"/>
          <w:szCs w:val="26"/>
        </w:rPr>
        <w:t>....................</w:t>
      </w:r>
    </w:p>
    <w:p w:rsidR="005B703C" w:rsidRPr="005B703C" w:rsidRDefault="005B703C" w:rsidP="005B703C">
      <w:pPr>
        <w:spacing w:line="6" w:lineRule="atLeast"/>
        <w:jc w:val="center"/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/>
          <w:b/>
          <w:bCs/>
          <w:sz w:val="26"/>
          <w:szCs w:val="26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raditional Arabic" w:hAnsi="Traditional Arabic" w:cs="Traditional Arabic"/>
          <w:b/>
          <w:bCs/>
          <w:sz w:val="26"/>
          <w:szCs w:val="26"/>
        </w:rPr>
        <w:t xml:space="preserve">                   </w:t>
      </w:r>
      <w:r w:rsidR="0095111A">
        <w:rPr>
          <w:rFonts w:ascii="Traditional Arabic" w:hAnsi="Traditional Arabic" w:cs="Traditional Arabic"/>
          <w:b/>
          <w:bCs/>
          <w:sz w:val="26"/>
          <w:szCs w:val="26"/>
        </w:rPr>
        <w:t xml:space="preserve">     </w:t>
      </w:r>
      <w:r>
        <w:rPr>
          <w:rFonts w:ascii="Traditional Arabic" w:hAnsi="Traditional Arabic" w:cs="Traditional Arabic"/>
          <w:b/>
          <w:bCs/>
          <w:sz w:val="26"/>
          <w:szCs w:val="26"/>
        </w:rPr>
        <w:t xml:space="preserve">      </w:t>
      </w:r>
      <w:r w:rsidRPr="005B703C">
        <w:rPr>
          <w:rFonts w:ascii="Traditional Arabic" w:hAnsi="Traditional Arabic" w:cs="Traditional Arabic"/>
          <w:b/>
          <w:bCs/>
          <w:sz w:val="26"/>
          <w:szCs w:val="26"/>
        </w:rPr>
        <w:t>Directeur de thèse</w:t>
      </w:r>
    </w:p>
    <w:sectPr w:rsidR="005B703C" w:rsidRPr="005B703C" w:rsidSect="0095111A">
      <w:footerReference w:type="default" r:id="rId9"/>
      <w:endnotePr>
        <w:numFmt w:val="decimal"/>
      </w:endnotePr>
      <w:pgSz w:w="11906" w:h="16838"/>
      <w:pgMar w:top="737" w:right="1134" w:bottom="568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07" w:rsidRDefault="00696407" w:rsidP="00707F23">
      <w:pPr>
        <w:spacing w:after="0" w:line="240" w:lineRule="auto"/>
      </w:pPr>
      <w:r>
        <w:separator/>
      </w:r>
    </w:p>
  </w:endnote>
  <w:endnote w:type="continuationSeparator" w:id="0">
    <w:p w:rsidR="00696407" w:rsidRDefault="00696407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1A" w:rsidRDefault="0095111A" w:rsidP="0095111A">
    <w:pPr>
      <w:pStyle w:val="Pieddepage"/>
      <w:jc w:val="both"/>
      <w:rPr>
        <w:sz w:val="18"/>
        <w:szCs w:val="18"/>
        <w:vertAlign w:val="superscript"/>
      </w:rPr>
    </w:pPr>
    <w:r>
      <w:rPr>
        <w:noProof/>
        <w:sz w:val="18"/>
        <w:szCs w:val="18"/>
        <w:vertAlign w:val="superscript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22225</wp:posOffset>
              </wp:positionH>
              <wp:positionV relativeFrom="paragraph">
                <wp:posOffset>87630</wp:posOffset>
              </wp:positionV>
              <wp:extent cx="2162175" cy="9525"/>
              <wp:effectExtent l="0" t="0" r="28575" b="2857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621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6.9pt" to="17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" strokecolor="#5b9bd5 [3204]" strokeweight=".5pt">
              <v:stroke joinstyle="miter"/>
            </v:line>
          </w:pict>
        </mc:Fallback>
      </mc:AlternateContent>
    </w:r>
  </w:p>
  <w:p w:rsidR="00AB57AA" w:rsidRPr="0095111A" w:rsidRDefault="00AB57AA" w:rsidP="0095111A">
    <w:pPr>
      <w:pStyle w:val="Pieddepage"/>
      <w:jc w:val="both"/>
      <w:rPr>
        <w:sz w:val="18"/>
        <w:szCs w:val="18"/>
      </w:rPr>
    </w:pPr>
    <w:r w:rsidRPr="0095111A">
      <w:rPr>
        <w:sz w:val="18"/>
        <w:szCs w:val="18"/>
        <w:vertAlign w:val="superscript"/>
      </w:rPr>
      <w:t>1</w:t>
    </w:r>
    <w:r w:rsidRPr="0095111A">
      <w:rPr>
        <w:sz w:val="18"/>
        <w:szCs w:val="18"/>
      </w:rPr>
      <w:t xml:space="preserve">Revue exclusivement appartenant </w:t>
    </w:r>
    <w:r w:rsidR="0095111A" w:rsidRPr="0095111A">
      <w:rPr>
        <w:sz w:val="18"/>
        <w:szCs w:val="18"/>
      </w:rPr>
      <w:t>à</w:t>
    </w:r>
    <w:r w:rsidRPr="0095111A">
      <w:rPr>
        <w:sz w:val="18"/>
        <w:szCs w:val="18"/>
      </w:rPr>
      <w:t xml:space="preserve"> la </w:t>
    </w:r>
    <w:r w:rsidR="0095111A" w:rsidRPr="0095111A">
      <w:rPr>
        <w:sz w:val="18"/>
        <w:szCs w:val="18"/>
      </w:rPr>
      <w:t>catégorie</w:t>
    </w:r>
    <w:r w:rsidRPr="0095111A">
      <w:rPr>
        <w:sz w:val="18"/>
        <w:szCs w:val="18"/>
      </w:rPr>
      <w:t xml:space="preserve"> A sans aucune restriction et B non </w:t>
    </w:r>
    <w:proofErr w:type="gramStart"/>
    <w:r w:rsidRPr="0095111A">
      <w:rPr>
        <w:sz w:val="18"/>
        <w:szCs w:val="18"/>
      </w:rPr>
      <w:t>payante</w:t>
    </w:r>
    <w:proofErr w:type="gramEnd"/>
    <w:r w:rsidRPr="0095111A">
      <w:rPr>
        <w:sz w:val="18"/>
        <w:szCs w:val="18"/>
      </w:rPr>
      <w:t xml:space="preserve"> (selon les critères de (DGRSDT). Pour le domaine du SHS,</w:t>
    </w:r>
    <w:r w:rsidR="0095111A" w:rsidRPr="0095111A">
      <w:rPr>
        <w:sz w:val="18"/>
        <w:szCs w:val="18"/>
      </w:rPr>
      <w:t xml:space="preserve"> </w:t>
    </w:r>
    <w:r w:rsidRPr="0095111A">
      <w:rPr>
        <w:sz w:val="18"/>
        <w:szCs w:val="18"/>
      </w:rPr>
      <w:t xml:space="preserve">revues appartenant </w:t>
    </w:r>
    <w:r w:rsidR="0095111A" w:rsidRPr="0095111A">
      <w:rPr>
        <w:sz w:val="18"/>
        <w:szCs w:val="18"/>
      </w:rPr>
      <w:t>à</w:t>
    </w:r>
    <w:r w:rsidRPr="0095111A">
      <w:rPr>
        <w:sz w:val="18"/>
        <w:szCs w:val="18"/>
      </w:rPr>
      <w:t xml:space="preserve"> la </w:t>
    </w:r>
    <w:r w:rsidR="0095111A" w:rsidRPr="0095111A">
      <w:rPr>
        <w:sz w:val="18"/>
        <w:szCs w:val="18"/>
      </w:rPr>
      <w:t>catégorie</w:t>
    </w:r>
    <w:r w:rsidRPr="0095111A">
      <w:rPr>
        <w:sz w:val="18"/>
        <w:szCs w:val="18"/>
      </w:rPr>
      <w:t xml:space="preserve"> A et B ou C (revue</w:t>
    </w:r>
    <w:r w:rsidR="00406A6F">
      <w:rPr>
        <w:sz w:val="18"/>
        <w:szCs w:val="18"/>
      </w:rPr>
      <w:t>s</w:t>
    </w:r>
    <w:r w:rsidRPr="0095111A">
      <w:rPr>
        <w:sz w:val="18"/>
        <w:szCs w:val="18"/>
      </w:rPr>
      <w:t xml:space="preserve"> national</w:t>
    </w:r>
    <w:r w:rsidR="00406A6F">
      <w:rPr>
        <w:sz w:val="18"/>
        <w:szCs w:val="18"/>
      </w:rPr>
      <w:t>es</w:t>
    </w:r>
    <w:r w:rsidRPr="0095111A">
      <w:rPr>
        <w:sz w:val="18"/>
        <w:szCs w:val="18"/>
      </w:rPr>
      <w:t xml:space="preserve">) selon les critères de la </w:t>
    </w:r>
    <w:r w:rsidR="0095111A" w:rsidRPr="0095111A">
      <w:rPr>
        <w:sz w:val="18"/>
        <w:szCs w:val="18"/>
      </w:rPr>
      <w:t>commission</w:t>
    </w:r>
    <w:r w:rsidRPr="0095111A">
      <w:rPr>
        <w:sz w:val="18"/>
        <w:szCs w:val="18"/>
      </w:rPr>
      <w:t xml:space="preserve"> de validation des revues scientifiques du (DGRSDT). Les revues de la </w:t>
    </w:r>
    <w:r w:rsidR="0095111A" w:rsidRPr="0095111A">
      <w:rPr>
        <w:sz w:val="18"/>
        <w:szCs w:val="18"/>
      </w:rPr>
      <w:t>catégorie</w:t>
    </w:r>
    <w:r w:rsidRPr="0095111A">
      <w:rPr>
        <w:sz w:val="18"/>
        <w:szCs w:val="18"/>
      </w:rPr>
      <w:t xml:space="preserve">  A et B doivent avoir des mesures de visibilité selon la catégorisation de la commission de validation des revues scientifique   (DGRSDT).</w:t>
    </w:r>
  </w:p>
  <w:p w:rsidR="00AB57AA" w:rsidRPr="0095111A" w:rsidRDefault="00AB57AA" w:rsidP="00406A6F">
    <w:pPr>
      <w:pStyle w:val="Pieddepage"/>
      <w:jc w:val="both"/>
      <w:rPr>
        <w:sz w:val="18"/>
        <w:szCs w:val="18"/>
      </w:rPr>
    </w:pPr>
    <w:r w:rsidRPr="0095111A">
      <w:rPr>
        <w:sz w:val="18"/>
        <w:szCs w:val="18"/>
        <w:vertAlign w:val="superscript"/>
      </w:rPr>
      <w:t>2</w:t>
    </w:r>
    <w:r w:rsidRPr="0095111A">
      <w:rPr>
        <w:sz w:val="18"/>
        <w:szCs w:val="18"/>
      </w:rPr>
      <w:t>L</w:t>
    </w:r>
    <w:r w:rsidR="00406A6F">
      <w:rPr>
        <w:sz w:val="18"/>
        <w:szCs w:val="18"/>
      </w:rPr>
      <w:t>e</w:t>
    </w:r>
    <w:r w:rsidRPr="0095111A">
      <w:rPr>
        <w:sz w:val="18"/>
        <w:szCs w:val="18"/>
      </w:rPr>
      <w:t xml:space="preserve">s revues </w:t>
    </w:r>
    <w:r w:rsidR="0095111A" w:rsidRPr="0095111A">
      <w:rPr>
        <w:sz w:val="18"/>
        <w:szCs w:val="18"/>
      </w:rPr>
      <w:t>prédatrices</w:t>
    </w:r>
    <w:r w:rsidR="00D762E4" w:rsidRPr="0095111A">
      <w:rPr>
        <w:sz w:val="18"/>
        <w:szCs w:val="18"/>
      </w:rPr>
      <w:t xml:space="preserve"> publiées </w:t>
    </w:r>
    <w:r w:rsidR="0095111A" w:rsidRPr="0095111A">
      <w:rPr>
        <w:sz w:val="18"/>
        <w:szCs w:val="18"/>
      </w:rPr>
      <w:t>périodiquement</w:t>
    </w:r>
    <w:r w:rsidR="00D762E4" w:rsidRPr="0095111A">
      <w:rPr>
        <w:sz w:val="18"/>
        <w:szCs w:val="18"/>
      </w:rPr>
      <w:t xml:space="preserve">  </w:t>
    </w:r>
    <w:r w:rsidR="00406A6F">
      <w:rPr>
        <w:sz w:val="18"/>
        <w:szCs w:val="18"/>
      </w:rPr>
      <w:t xml:space="preserve">par </w:t>
    </w:r>
    <w:r w:rsidR="00D762E4" w:rsidRPr="0095111A">
      <w:rPr>
        <w:sz w:val="18"/>
        <w:szCs w:val="18"/>
      </w:rPr>
      <w:t xml:space="preserve"> la commission de validation des revues scientifique</w:t>
    </w:r>
    <w:r w:rsidR="0095111A" w:rsidRPr="0095111A">
      <w:rPr>
        <w:sz w:val="18"/>
        <w:szCs w:val="18"/>
      </w:rPr>
      <w:t xml:space="preserve"> ne sont accepté</w:t>
    </w:r>
    <w:r w:rsidR="00406A6F">
      <w:rPr>
        <w:sz w:val="18"/>
        <w:szCs w:val="18"/>
      </w:rPr>
      <w:t>e</w:t>
    </w:r>
    <w:r w:rsidR="0095111A" w:rsidRPr="0095111A">
      <w:rPr>
        <w:sz w:val="18"/>
        <w:szCs w:val="18"/>
      </w:rPr>
      <w:t>s.</w:t>
    </w:r>
  </w:p>
  <w:p w:rsidR="0095111A" w:rsidRPr="0095111A" w:rsidRDefault="0095111A" w:rsidP="0095111A">
    <w:pPr>
      <w:pStyle w:val="Pieddepage"/>
      <w:jc w:val="both"/>
      <w:rPr>
        <w:sz w:val="18"/>
        <w:szCs w:val="18"/>
      </w:rPr>
    </w:pPr>
    <w:r w:rsidRPr="0095111A">
      <w:rPr>
        <w:sz w:val="18"/>
        <w:szCs w:val="18"/>
        <w:vertAlign w:val="superscript"/>
      </w:rPr>
      <w:t>3</w:t>
    </w:r>
    <w:r w:rsidRPr="0095111A">
      <w:rPr>
        <w:sz w:val="18"/>
        <w:szCs w:val="18"/>
      </w:rPr>
      <w:t xml:space="preserve">Le doctorant doit figurer en première position, à l’exception des domaines qui adoptent l’ordre alphabétique. L’affiliation du laboratoire et de l’établissement </w:t>
    </w:r>
    <w:r w:rsidR="00406A6F">
      <w:rPr>
        <w:sz w:val="18"/>
        <w:szCs w:val="18"/>
      </w:rPr>
      <w:t>d’</w:t>
    </w:r>
    <w:r w:rsidR="002B53F5">
      <w:rPr>
        <w:sz w:val="18"/>
        <w:szCs w:val="18"/>
      </w:rPr>
      <w:t>enseignement</w:t>
    </w:r>
    <w:r w:rsidR="00406A6F">
      <w:rPr>
        <w:sz w:val="18"/>
        <w:szCs w:val="18"/>
      </w:rPr>
      <w:t xml:space="preserve"> </w:t>
    </w:r>
    <w:r w:rsidRPr="0095111A">
      <w:rPr>
        <w:sz w:val="18"/>
        <w:szCs w:val="18"/>
      </w:rPr>
      <w:t xml:space="preserve">d’inscription dans la thèse doit figurer dans l’article publié par le doctorant  </w:t>
    </w:r>
  </w:p>
  <w:p w:rsidR="00AB57AA" w:rsidRPr="0095111A" w:rsidRDefault="00AB57AA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07" w:rsidRDefault="00696407" w:rsidP="00806ABD">
      <w:pPr>
        <w:bidi/>
        <w:spacing w:after="0" w:line="240" w:lineRule="auto"/>
      </w:pPr>
      <w:r>
        <w:separator/>
      </w:r>
    </w:p>
  </w:footnote>
  <w:footnote w:type="continuationSeparator" w:id="0">
    <w:p w:rsidR="00696407" w:rsidRDefault="00696407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42BC"/>
    <w:multiLevelType w:val="hybridMultilevel"/>
    <w:tmpl w:val="0A40A2F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4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3"/>
    <w:rsid w:val="0009284A"/>
    <w:rsid w:val="001066B9"/>
    <w:rsid w:val="001A636F"/>
    <w:rsid w:val="001B32FE"/>
    <w:rsid w:val="001E50C0"/>
    <w:rsid w:val="00224C4A"/>
    <w:rsid w:val="00260235"/>
    <w:rsid w:val="00283367"/>
    <w:rsid w:val="002B53F5"/>
    <w:rsid w:val="002D4899"/>
    <w:rsid w:val="003076C1"/>
    <w:rsid w:val="003436D2"/>
    <w:rsid w:val="00345E86"/>
    <w:rsid w:val="00401F6A"/>
    <w:rsid w:val="00405E77"/>
    <w:rsid w:val="00406A6F"/>
    <w:rsid w:val="004828A3"/>
    <w:rsid w:val="004D6016"/>
    <w:rsid w:val="00512B89"/>
    <w:rsid w:val="00547087"/>
    <w:rsid w:val="005B703C"/>
    <w:rsid w:val="006161B5"/>
    <w:rsid w:val="00696407"/>
    <w:rsid w:val="006978D7"/>
    <w:rsid w:val="006E23DE"/>
    <w:rsid w:val="00707F23"/>
    <w:rsid w:val="0077681C"/>
    <w:rsid w:val="007F20E0"/>
    <w:rsid w:val="00806ABD"/>
    <w:rsid w:val="00837426"/>
    <w:rsid w:val="008723F2"/>
    <w:rsid w:val="00893D35"/>
    <w:rsid w:val="008D2D2C"/>
    <w:rsid w:val="009117EF"/>
    <w:rsid w:val="0095111A"/>
    <w:rsid w:val="0095254E"/>
    <w:rsid w:val="00961271"/>
    <w:rsid w:val="00961C3C"/>
    <w:rsid w:val="009B7396"/>
    <w:rsid w:val="009C2D45"/>
    <w:rsid w:val="009D3D8B"/>
    <w:rsid w:val="009F1D11"/>
    <w:rsid w:val="00A61443"/>
    <w:rsid w:val="00A7596B"/>
    <w:rsid w:val="00AB57AA"/>
    <w:rsid w:val="00AD6B9E"/>
    <w:rsid w:val="00AE73C0"/>
    <w:rsid w:val="00B93688"/>
    <w:rsid w:val="00BE07D6"/>
    <w:rsid w:val="00D762E4"/>
    <w:rsid w:val="00D86F42"/>
    <w:rsid w:val="00DC12DB"/>
    <w:rsid w:val="00E013E5"/>
    <w:rsid w:val="00EC16A8"/>
    <w:rsid w:val="00F83C4E"/>
    <w:rsid w:val="00FE5E2C"/>
    <w:rsid w:val="00FF7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B8AE-6428-4525-B247-1E8642A7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ANES</cp:lastModifiedBy>
  <cp:revision>6</cp:revision>
  <cp:lastPrinted>2018-03-04T13:59:00Z</cp:lastPrinted>
  <dcterms:created xsi:type="dcterms:W3CDTF">2018-05-23T10:14:00Z</dcterms:created>
  <dcterms:modified xsi:type="dcterms:W3CDTF">2018-05-24T11:42:00Z</dcterms:modified>
</cp:coreProperties>
</file>